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61D2" w14:textId="77777777" w:rsidR="00653519" w:rsidRDefault="00653519" w:rsidP="00653519">
      <w:pPr>
        <w:jc w:val="center"/>
        <w:rPr>
          <w:rFonts w:ascii="Arial" w:hAnsi="Arial" w:cs="Arial"/>
          <w:b/>
          <w:bCs/>
          <w:sz w:val="24"/>
          <w:szCs w:val="24"/>
        </w:rPr>
      </w:pPr>
    </w:p>
    <w:p w14:paraId="78827944" w14:textId="14B2EFB3" w:rsidR="00653519" w:rsidRPr="00653519" w:rsidRDefault="00653519" w:rsidP="00653519">
      <w:pPr>
        <w:jc w:val="center"/>
        <w:rPr>
          <w:rFonts w:ascii="Arial" w:hAnsi="Arial" w:cs="Arial"/>
          <w:b/>
          <w:bCs/>
          <w:sz w:val="24"/>
          <w:szCs w:val="24"/>
        </w:rPr>
      </w:pPr>
      <w:r w:rsidRPr="00653519">
        <w:rPr>
          <w:rFonts w:ascii="Arial" w:hAnsi="Arial" w:cs="Arial"/>
          <w:b/>
          <w:bCs/>
          <w:sz w:val="24"/>
          <w:szCs w:val="24"/>
        </w:rPr>
        <w:t>Rewards Event – December 2022</w:t>
      </w:r>
    </w:p>
    <w:p w14:paraId="4073309F" w14:textId="77777777" w:rsidR="00653519" w:rsidRPr="00653519" w:rsidRDefault="00653519" w:rsidP="00653519">
      <w:pPr>
        <w:jc w:val="center"/>
        <w:rPr>
          <w:rFonts w:ascii="Arial" w:hAnsi="Arial" w:cs="Arial"/>
          <w:b/>
          <w:bCs/>
          <w:i/>
          <w:iCs/>
          <w:sz w:val="24"/>
          <w:szCs w:val="24"/>
        </w:rPr>
      </w:pPr>
      <w:r w:rsidRPr="00653519">
        <w:rPr>
          <w:rFonts w:ascii="Arial" w:hAnsi="Arial" w:cs="Arial"/>
          <w:b/>
          <w:bCs/>
          <w:i/>
          <w:iCs/>
          <w:sz w:val="24"/>
          <w:szCs w:val="24"/>
        </w:rPr>
        <w:t xml:space="preserve">Silver Milestone Winners </w:t>
      </w:r>
    </w:p>
    <w:p w14:paraId="597F2781" w14:textId="77777777" w:rsidR="00653519" w:rsidRDefault="00653519" w:rsidP="00653519">
      <w:pPr>
        <w:rPr>
          <w:rFonts w:ascii="Arial" w:hAnsi="Arial" w:cs="Arial"/>
          <w:sz w:val="24"/>
          <w:szCs w:val="24"/>
        </w:rPr>
      </w:pPr>
    </w:p>
    <w:p w14:paraId="3B5706F6" w14:textId="77777777" w:rsidR="00653519" w:rsidRDefault="00653519" w:rsidP="00653519">
      <w:pPr>
        <w:rPr>
          <w:rFonts w:ascii="Arial" w:hAnsi="Arial" w:cs="Arial"/>
          <w:sz w:val="24"/>
          <w:szCs w:val="24"/>
        </w:rPr>
      </w:pPr>
    </w:p>
    <w:p w14:paraId="3527FA06" w14:textId="77777777" w:rsidR="00653519" w:rsidRDefault="00653519" w:rsidP="00653519">
      <w:pPr>
        <w:rPr>
          <w:rFonts w:ascii="Arial" w:hAnsi="Arial" w:cs="Arial"/>
          <w:sz w:val="24"/>
          <w:szCs w:val="24"/>
        </w:rPr>
      </w:pPr>
    </w:p>
    <w:p w14:paraId="1E1D149D" w14:textId="038F8D2F" w:rsidR="00653519" w:rsidRPr="00653519" w:rsidRDefault="00653519" w:rsidP="00653519">
      <w:pPr>
        <w:rPr>
          <w:rFonts w:ascii="Arial" w:hAnsi="Arial" w:cs="Arial"/>
          <w:sz w:val="24"/>
          <w:szCs w:val="24"/>
        </w:rPr>
      </w:pPr>
      <w:r w:rsidRPr="00653519">
        <w:rPr>
          <w:rFonts w:ascii="Arial" w:hAnsi="Arial" w:cs="Arial"/>
          <w:sz w:val="24"/>
          <w:szCs w:val="24"/>
        </w:rPr>
        <w:t xml:space="preserve">Dear Parents and Carers, </w:t>
      </w:r>
    </w:p>
    <w:p w14:paraId="7D695C3C" w14:textId="77777777" w:rsidR="00653519" w:rsidRDefault="00653519" w:rsidP="00653519">
      <w:pPr>
        <w:rPr>
          <w:rFonts w:ascii="Arial" w:hAnsi="Arial" w:cs="Arial"/>
          <w:sz w:val="24"/>
          <w:szCs w:val="24"/>
        </w:rPr>
      </w:pPr>
    </w:p>
    <w:p w14:paraId="1BBC443B" w14:textId="77777777" w:rsidR="00653519" w:rsidRDefault="00653519" w:rsidP="00653519">
      <w:pPr>
        <w:rPr>
          <w:rFonts w:ascii="Arial" w:hAnsi="Arial" w:cs="Arial"/>
          <w:sz w:val="24"/>
          <w:szCs w:val="24"/>
        </w:rPr>
      </w:pPr>
      <w:r w:rsidRPr="00653519">
        <w:rPr>
          <w:rFonts w:ascii="Arial" w:hAnsi="Arial" w:cs="Arial"/>
          <w:sz w:val="24"/>
          <w:szCs w:val="24"/>
        </w:rPr>
        <w:t xml:space="preserve">At the beginning of this academic year, we launched epraise at Bramingham. One of the incentives that the Co-Headteachers announced to all children as part of this launch was that the first twenty children in the school to reach their </w:t>
      </w:r>
      <w:r w:rsidRPr="00653519">
        <w:rPr>
          <w:rFonts w:ascii="Arial" w:hAnsi="Arial" w:cs="Arial"/>
          <w:i/>
          <w:iCs/>
          <w:sz w:val="24"/>
          <w:szCs w:val="24"/>
        </w:rPr>
        <w:t>Silver Milestone</w:t>
      </w:r>
      <w:r w:rsidRPr="00653519">
        <w:rPr>
          <w:rFonts w:ascii="Arial" w:hAnsi="Arial" w:cs="Arial"/>
          <w:sz w:val="24"/>
          <w:szCs w:val="24"/>
        </w:rPr>
        <w:t xml:space="preserve"> would be invited to attend a school trip at Gravity trampoline park in Luton.</w:t>
      </w:r>
    </w:p>
    <w:p w14:paraId="271F4FD3" w14:textId="77777777" w:rsidR="00653519" w:rsidRDefault="00653519" w:rsidP="00653519">
      <w:pPr>
        <w:rPr>
          <w:rFonts w:ascii="Arial" w:hAnsi="Arial" w:cs="Arial"/>
          <w:sz w:val="24"/>
          <w:szCs w:val="24"/>
        </w:rPr>
      </w:pPr>
    </w:p>
    <w:p w14:paraId="5CAC7E23" w14:textId="77461D2D" w:rsidR="00653519" w:rsidRPr="00653519" w:rsidRDefault="00653519" w:rsidP="00653519">
      <w:pPr>
        <w:rPr>
          <w:rFonts w:ascii="Arial" w:hAnsi="Arial" w:cs="Arial"/>
          <w:sz w:val="24"/>
          <w:szCs w:val="24"/>
        </w:rPr>
      </w:pPr>
      <w:r w:rsidRPr="00653519">
        <w:rPr>
          <w:rFonts w:ascii="Arial" w:hAnsi="Arial" w:cs="Arial"/>
          <w:sz w:val="24"/>
          <w:szCs w:val="24"/>
        </w:rPr>
        <w:t xml:space="preserve">I am delighted to inform you that your child was one of the first twenty children in the entire school to reach this milestone. Therefore, their tremendous work ethic this term has earnt them a place on the trip. </w:t>
      </w:r>
    </w:p>
    <w:p w14:paraId="6C81B7C2" w14:textId="77777777" w:rsidR="00653519" w:rsidRDefault="00653519" w:rsidP="00653519">
      <w:pPr>
        <w:rPr>
          <w:rFonts w:ascii="Arial" w:hAnsi="Arial" w:cs="Arial"/>
          <w:b/>
          <w:bCs/>
          <w:sz w:val="24"/>
          <w:szCs w:val="24"/>
        </w:rPr>
      </w:pPr>
    </w:p>
    <w:p w14:paraId="606FD9E8" w14:textId="57DA4B25" w:rsidR="00653519" w:rsidRPr="00653519" w:rsidRDefault="00653519" w:rsidP="00653519">
      <w:pPr>
        <w:rPr>
          <w:rFonts w:ascii="Arial" w:hAnsi="Arial" w:cs="Arial"/>
          <w:b/>
          <w:bCs/>
          <w:sz w:val="24"/>
          <w:szCs w:val="24"/>
        </w:rPr>
      </w:pPr>
      <w:r w:rsidRPr="00653519">
        <w:rPr>
          <w:rFonts w:ascii="Arial" w:hAnsi="Arial" w:cs="Arial"/>
          <w:b/>
          <w:bCs/>
          <w:sz w:val="24"/>
          <w:szCs w:val="24"/>
        </w:rPr>
        <w:t xml:space="preserve">When is the trip? </w:t>
      </w:r>
    </w:p>
    <w:p w14:paraId="3E078747" w14:textId="77777777" w:rsidR="00653519" w:rsidRPr="00653519" w:rsidRDefault="00653519" w:rsidP="00653519">
      <w:pPr>
        <w:rPr>
          <w:rFonts w:ascii="Arial" w:hAnsi="Arial" w:cs="Arial"/>
          <w:sz w:val="24"/>
          <w:szCs w:val="24"/>
        </w:rPr>
      </w:pPr>
      <w:r w:rsidRPr="00653519">
        <w:rPr>
          <w:rFonts w:ascii="Arial" w:hAnsi="Arial" w:cs="Arial"/>
          <w:sz w:val="24"/>
          <w:szCs w:val="24"/>
        </w:rPr>
        <w:t xml:space="preserve">The trip will take place on </w:t>
      </w:r>
      <w:r w:rsidRPr="00653519">
        <w:rPr>
          <w:rFonts w:ascii="Arial" w:hAnsi="Arial" w:cs="Arial"/>
          <w:b/>
          <w:bCs/>
          <w:sz w:val="24"/>
          <w:szCs w:val="24"/>
        </w:rPr>
        <w:t>Monday 12</w:t>
      </w:r>
      <w:r w:rsidRPr="00653519">
        <w:rPr>
          <w:rFonts w:ascii="Arial" w:hAnsi="Arial" w:cs="Arial"/>
          <w:b/>
          <w:bCs/>
          <w:sz w:val="24"/>
          <w:szCs w:val="24"/>
          <w:vertAlign w:val="superscript"/>
        </w:rPr>
        <w:t>th</w:t>
      </w:r>
      <w:r w:rsidRPr="00653519">
        <w:rPr>
          <w:rFonts w:ascii="Arial" w:hAnsi="Arial" w:cs="Arial"/>
          <w:b/>
          <w:bCs/>
          <w:sz w:val="24"/>
          <w:szCs w:val="24"/>
        </w:rPr>
        <w:t xml:space="preserve"> December</w:t>
      </w:r>
      <w:r w:rsidRPr="00653519">
        <w:rPr>
          <w:rFonts w:ascii="Arial" w:hAnsi="Arial" w:cs="Arial"/>
          <w:sz w:val="24"/>
          <w:szCs w:val="24"/>
        </w:rPr>
        <w:t xml:space="preserve">. The children will leave school at </w:t>
      </w:r>
      <w:r w:rsidRPr="00653519">
        <w:rPr>
          <w:rFonts w:ascii="Arial" w:hAnsi="Arial" w:cs="Arial"/>
          <w:b/>
          <w:bCs/>
          <w:sz w:val="24"/>
          <w:szCs w:val="24"/>
        </w:rPr>
        <w:t>1pm</w:t>
      </w:r>
      <w:r w:rsidRPr="00653519">
        <w:rPr>
          <w:rFonts w:ascii="Arial" w:hAnsi="Arial" w:cs="Arial"/>
          <w:sz w:val="24"/>
          <w:szCs w:val="24"/>
        </w:rPr>
        <w:t xml:space="preserve"> and return at approximately </w:t>
      </w:r>
      <w:r w:rsidRPr="00653519">
        <w:rPr>
          <w:rFonts w:ascii="Arial" w:hAnsi="Arial" w:cs="Arial"/>
          <w:b/>
          <w:bCs/>
          <w:sz w:val="24"/>
          <w:szCs w:val="24"/>
        </w:rPr>
        <w:t>3.30pm</w:t>
      </w:r>
      <w:r w:rsidRPr="00653519">
        <w:rPr>
          <w:rFonts w:ascii="Arial" w:hAnsi="Arial" w:cs="Arial"/>
          <w:sz w:val="24"/>
          <w:szCs w:val="24"/>
        </w:rPr>
        <w:t xml:space="preserve"> depending on traffic. </w:t>
      </w:r>
    </w:p>
    <w:p w14:paraId="37233D21" w14:textId="77777777" w:rsidR="00653519" w:rsidRDefault="00653519" w:rsidP="00653519">
      <w:pPr>
        <w:rPr>
          <w:rFonts w:ascii="Arial" w:hAnsi="Arial" w:cs="Arial"/>
          <w:b/>
          <w:bCs/>
          <w:sz w:val="24"/>
          <w:szCs w:val="24"/>
        </w:rPr>
      </w:pPr>
    </w:p>
    <w:p w14:paraId="41DD7B25" w14:textId="47738E34" w:rsidR="00653519" w:rsidRPr="00653519" w:rsidRDefault="00653519" w:rsidP="00653519">
      <w:pPr>
        <w:rPr>
          <w:rFonts w:ascii="Arial" w:hAnsi="Arial" w:cs="Arial"/>
          <w:b/>
          <w:bCs/>
          <w:sz w:val="24"/>
          <w:szCs w:val="24"/>
        </w:rPr>
      </w:pPr>
      <w:r w:rsidRPr="00653519">
        <w:rPr>
          <w:rFonts w:ascii="Arial" w:hAnsi="Arial" w:cs="Arial"/>
          <w:b/>
          <w:bCs/>
          <w:sz w:val="24"/>
          <w:szCs w:val="24"/>
        </w:rPr>
        <w:t xml:space="preserve">Where is the trip? </w:t>
      </w:r>
    </w:p>
    <w:p w14:paraId="68CA17CD" w14:textId="3AFD0522" w:rsidR="00653519" w:rsidRDefault="00E91035" w:rsidP="00653519">
      <w:pPr>
        <w:rPr>
          <w:rFonts w:ascii="Arial" w:hAnsi="Arial" w:cs="Arial"/>
          <w:sz w:val="24"/>
          <w:szCs w:val="24"/>
        </w:rPr>
      </w:pPr>
      <w:hyperlink r:id="rId6" w:history="1">
        <w:r w:rsidR="00653519" w:rsidRPr="00653519">
          <w:rPr>
            <w:rStyle w:val="Hyperlink"/>
            <w:rFonts w:ascii="Arial" w:hAnsi="Arial" w:cs="Arial"/>
            <w:color w:val="auto"/>
            <w:sz w:val="24"/>
            <w:szCs w:val="24"/>
            <w:u w:val="none"/>
            <w:shd w:val="clear" w:color="auto" w:fill="FFFFFF"/>
          </w:rPr>
          <w:t>The Galaxy 1 Bridge Street, The Galaxy Cent</w:t>
        </w:r>
        <w:r w:rsidR="00653519">
          <w:rPr>
            <w:rStyle w:val="Hyperlink"/>
            <w:rFonts w:ascii="Arial" w:hAnsi="Arial" w:cs="Arial"/>
            <w:color w:val="auto"/>
            <w:sz w:val="24"/>
            <w:szCs w:val="24"/>
            <w:u w:val="none"/>
            <w:shd w:val="clear" w:color="auto" w:fill="FFFFFF"/>
          </w:rPr>
          <w:t>re</w:t>
        </w:r>
        <w:r w:rsidR="00653519" w:rsidRPr="00653519">
          <w:rPr>
            <w:rStyle w:val="Hyperlink"/>
            <w:rFonts w:ascii="Arial" w:hAnsi="Arial" w:cs="Arial"/>
            <w:color w:val="auto"/>
            <w:sz w:val="24"/>
            <w:szCs w:val="24"/>
            <w:u w:val="none"/>
            <w:shd w:val="clear" w:color="auto" w:fill="FFFFFF"/>
          </w:rPr>
          <w:t>, Luton LU1 2NB</w:t>
        </w:r>
      </w:hyperlink>
      <w:r w:rsidR="00653519" w:rsidRPr="00653519">
        <w:rPr>
          <w:rFonts w:ascii="Arial" w:hAnsi="Arial" w:cs="Arial"/>
          <w:sz w:val="24"/>
          <w:szCs w:val="24"/>
        </w:rPr>
        <w:t xml:space="preserve">, underneath the cinema. </w:t>
      </w:r>
    </w:p>
    <w:p w14:paraId="17BAB974" w14:textId="77777777" w:rsidR="00653519" w:rsidRPr="00653519" w:rsidRDefault="00653519" w:rsidP="00653519">
      <w:pPr>
        <w:rPr>
          <w:rFonts w:ascii="Arial" w:hAnsi="Arial" w:cs="Arial"/>
          <w:sz w:val="24"/>
          <w:szCs w:val="24"/>
        </w:rPr>
      </w:pPr>
    </w:p>
    <w:p w14:paraId="2BFFF9C0" w14:textId="77777777" w:rsidR="00653519" w:rsidRPr="00653519" w:rsidRDefault="00653519" w:rsidP="00653519">
      <w:pPr>
        <w:rPr>
          <w:rFonts w:ascii="Arial" w:hAnsi="Arial" w:cs="Arial"/>
          <w:b/>
          <w:bCs/>
          <w:sz w:val="24"/>
          <w:szCs w:val="24"/>
        </w:rPr>
      </w:pPr>
      <w:r w:rsidRPr="00653519">
        <w:rPr>
          <w:rFonts w:ascii="Arial" w:hAnsi="Arial" w:cs="Arial"/>
          <w:b/>
          <w:bCs/>
          <w:sz w:val="24"/>
          <w:szCs w:val="24"/>
        </w:rPr>
        <w:t xml:space="preserve">How will the children get there? </w:t>
      </w:r>
    </w:p>
    <w:p w14:paraId="161D1245" w14:textId="77777777" w:rsidR="00653519" w:rsidRPr="00653519" w:rsidRDefault="00653519" w:rsidP="00653519">
      <w:pPr>
        <w:rPr>
          <w:rFonts w:ascii="Arial" w:hAnsi="Arial" w:cs="Arial"/>
          <w:sz w:val="24"/>
          <w:szCs w:val="24"/>
        </w:rPr>
      </w:pPr>
      <w:r w:rsidRPr="00653519">
        <w:rPr>
          <w:rFonts w:ascii="Arial" w:hAnsi="Arial" w:cs="Arial"/>
          <w:sz w:val="24"/>
          <w:szCs w:val="24"/>
        </w:rPr>
        <w:t xml:space="preserve">The children will be travelling to the venue on our school minibuses. </w:t>
      </w:r>
    </w:p>
    <w:p w14:paraId="7060358F" w14:textId="77777777" w:rsidR="00653519" w:rsidRDefault="00653519" w:rsidP="00653519">
      <w:pPr>
        <w:rPr>
          <w:rFonts w:ascii="Arial" w:hAnsi="Arial" w:cs="Arial"/>
          <w:b/>
          <w:bCs/>
          <w:sz w:val="24"/>
          <w:szCs w:val="24"/>
        </w:rPr>
      </w:pPr>
    </w:p>
    <w:p w14:paraId="74529A89" w14:textId="71695148" w:rsidR="00653519" w:rsidRPr="00653519" w:rsidRDefault="00653519" w:rsidP="00653519">
      <w:pPr>
        <w:rPr>
          <w:rFonts w:ascii="Arial" w:hAnsi="Arial" w:cs="Arial"/>
          <w:b/>
          <w:bCs/>
          <w:sz w:val="24"/>
          <w:szCs w:val="24"/>
        </w:rPr>
      </w:pPr>
      <w:r w:rsidRPr="00653519">
        <w:rPr>
          <w:rFonts w:ascii="Arial" w:hAnsi="Arial" w:cs="Arial"/>
          <w:b/>
          <w:bCs/>
          <w:sz w:val="24"/>
          <w:szCs w:val="24"/>
        </w:rPr>
        <w:t xml:space="preserve">What does the trip cost? </w:t>
      </w:r>
    </w:p>
    <w:p w14:paraId="1FFF5FD3" w14:textId="35F39946" w:rsidR="00653519" w:rsidRDefault="00653519" w:rsidP="00653519">
      <w:pPr>
        <w:rPr>
          <w:rFonts w:ascii="Arial" w:hAnsi="Arial" w:cs="Arial"/>
          <w:sz w:val="24"/>
          <w:szCs w:val="24"/>
        </w:rPr>
      </w:pPr>
      <w:r w:rsidRPr="00653519">
        <w:rPr>
          <w:rFonts w:ascii="Arial" w:hAnsi="Arial" w:cs="Arial"/>
          <w:sz w:val="24"/>
          <w:szCs w:val="24"/>
        </w:rPr>
        <w:t xml:space="preserve">Absolutely nothing! Your child has won this as their reward for receiving their epraise Silver Milestone. </w:t>
      </w:r>
    </w:p>
    <w:p w14:paraId="5D4BE2AD" w14:textId="77777777" w:rsidR="00653519" w:rsidRPr="00653519" w:rsidRDefault="00653519" w:rsidP="00653519">
      <w:pPr>
        <w:rPr>
          <w:rFonts w:ascii="Arial" w:hAnsi="Arial" w:cs="Arial"/>
          <w:sz w:val="24"/>
          <w:szCs w:val="24"/>
        </w:rPr>
      </w:pPr>
    </w:p>
    <w:p w14:paraId="230BE46A" w14:textId="77777777" w:rsidR="00653519" w:rsidRPr="00653519" w:rsidRDefault="00653519" w:rsidP="00653519">
      <w:pPr>
        <w:rPr>
          <w:rFonts w:ascii="Arial" w:hAnsi="Arial" w:cs="Arial"/>
          <w:b/>
          <w:bCs/>
          <w:sz w:val="24"/>
          <w:szCs w:val="24"/>
        </w:rPr>
      </w:pPr>
      <w:r w:rsidRPr="00653519">
        <w:rPr>
          <w:rFonts w:ascii="Arial" w:hAnsi="Arial" w:cs="Arial"/>
          <w:b/>
          <w:bCs/>
          <w:sz w:val="24"/>
          <w:szCs w:val="24"/>
        </w:rPr>
        <w:t xml:space="preserve">What do I need to do now? </w:t>
      </w:r>
    </w:p>
    <w:p w14:paraId="1A468A48" w14:textId="77777777" w:rsidR="00653519" w:rsidRPr="00653519" w:rsidRDefault="00653519" w:rsidP="00653519">
      <w:pPr>
        <w:rPr>
          <w:rFonts w:ascii="Arial" w:hAnsi="Arial" w:cs="Arial"/>
          <w:color w:val="FF0000"/>
          <w:sz w:val="24"/>
          <w:szCs w:val="24"/>
        </w:rPr>
      </w:pPr>
      <w:r w:rsidRPr="00653519">
        <w:rPr>
          <w:rFonts w:ascii="Arial" w:hAnsi="Arial" w:cs="Arial"/>
          <w:sz w:val="24"/>
          <w:szCs w:val="24"/>
        </w:rPr>
        <w:t xml:space="preserve">If you are happy for your child to attend, you need to return the slip at the bottom of this letter to their class teacher before </w:t>
      </w:r>
      <w:r w:rsidRPr="00653519">
        <w:rPr>
          <w:rFonts w:ascii="Arial" w:hAnsi="Arial" w:cs="Arial"/>
          <w:b/>
          <w:bCs/>
          <w:sz w:val="24"/>
          <w:szCs w:val="24"/>
        </w:rPr>
        <w:t>Friday 2</w:t>
      </w:r>
      <w:r w:rsidRPr="00653519">
        <w:rPr>
          <w:rFonts w:ascii="Arial" w:hAnsi="Arial" w:cs="Arial"/>
          <w:b/>
          <w:bCs/>
          <w:sz w:val="24"/>
          <w:szCs w:val="24"/>
          <w:vertAlign w:val="superscript"/>
        </w:rPr>
        <w:t>nd</w:t>
      </w:r>
      <w:r w:rsidRPr="00653519">
        <w:rPr>
          <w:rFonts w:ascii="Arial" w:hAnsi="Arial" w:cs="Arial"/>
          <w:b/>
          <w:bCs/>
          <w:sz w:val="24"/>
          <w:szCs w:val="24"/>
        </w:rPr>
        <w:t xml:space="preserve"> December 2022</w:t>
      </w:r>
      <w:r w:rsidRPr="00653519">
        <w:rPr>
          <w:rFonts w:ascii="Arial" w:hAnsi="Arial" w:cs="Arial"/>
          <w:sz w:val="24"/>
          <w:szCs w:val="24"/>
        </w:rPr>
        <w:t>. On Monday 12</w:t>
      </w:r>
      <w:r w:rsidRPr="00653519">
        <w:rPr>
          <w:rFonts w:ascii="Arial" w:hAnsi="Arial" w:cs="Arial"/>
          <w:sz w:val="24"/>
          <w:szCs w:val="24"/>
          <w:vertAlign w:val="superscript"/>
        </w:rPr>
        <w:t>th</w:t>
      </w:r>
      <w:r w:rsidRPr="00653519">
        <w:rPr>
          <w:rFonts w:ascii="Arial" w:hAnsi="Arial" w:cs="Arial"/>
          <w:sz w:val="24"/>
          <w:szCs w:val="24"/>
        </w:rPr>
        <w:t xml:space="preserve"> December your child needs to come to school wearing their school PE kit.  </w:t>
      </w:r>
      <w:r w:rsidRPr="00653519">
        <w:rPr>
          <w:rFonts w:ascii="Arial" w:hAnsi="Arial" w:cs="Arial"/>
          <w:color w:val="000000" w:themeColor="text1"/>
          <w:sz w:val="24"/>
          <w:szCs w:val="24"/>
        </w:rPr>
        <w:t>They will also need their school bottle of water. The venue will provide specific socks that the children will need to wear when they are jumping.</w:t>
      </w:r>
      <w:r w:rsidRPr="00653519">
        <w:rPr>
          <w:rFonts w:ascii="Arial" w:hAnsi="Arial" w:cs="Arial"/>
          <w:color w:val="FF0000"/>
          <w:sz w:val="24"/>
          <w:szCs w:val="24"/>
        </w:rPr>
        <w:t xml:space="preserve"> </w:t>
      </w:r>
    </w:p>
    <w:p w14:paraId="60494384" w14:textId="77777777" w:rsidR="00653519" w:rsidRPr="00653519" w:rsidRDefault="00653519" w:rsidP="00653519">
      <w:pPr>
        <w:rPr>
          <w:rFonts w:ascii="Arial" w:hAnsi="Arial" w:cs="Arial"/>
          <w:color w:val="000000" w:themeColor="text1"/>
          <w:sz w:val="24"/>
          <w:szCs w:val="24"/>
        </w:rPr>
      </w:pPr>
    </w:p>
    <w:p w14:paraId="1736E0F3" w14:textId="5E2BFFA5" w:rsidR="00A843AD" w:rsidRPr="00653519" w:rsidRDefault="00A843AD">
      <w:pPr>
        <w:rPr>
          <w:rFonts w:ascii="Arial" w:hAnsi="Arial" w:cs="Arial"/>
          <w:sz w:val="24"/>
          <w:szCs w:val="24"/>
        </w:rPr>
        <w:sectPr w:rsidR="00A843AD" w:rsidRPr="00653519" w:rsidSect="00291B7C">
          <w:headerReference w:type="default" r:id="rId7"/>
          <w:pgSz w:w="11900" w:h="16840"/>
          <w:pgMar w:top="2977" w:right="1800" w:bottom="2305" w:left="1276" w:header="708" w:footer="708" w:gutter="0"/>
          <w:cols w:space="708"/>
          <w:docGrid w:linePitch="360"/>
        </w:sectPr>
      </w:pPr>
    </w:p>
    <w:p w14:paraId="5AC08E51" w14:textId="0DA06AC0" w:rsidR="00653519" w:rsidRPr="00653519" w:rsidRDefault="00653519" w:rsidP="00653519">
      <w:pPr>
        <w:rPr>
          <w:rFonts w:ascii="Arial" w:hAnsi="Arial" w:cs="Arial"/>
          <w:b/>
          <w:bCs/>
          <w:color w:val="000000" w:themeColor="text1"/>
          <w:sz w:val="24"/>
          <w:szCs w:val="24"/>
        </w:rPr>
      </w:pPr>
      <w:r w:rsidRPr="00653519">
        <w:rPr>
          <w:rFonts w:ascii="Arial" w:hAnsi="Arial" w:cs="Arial"/>
          <w:b/>
          <w:bCs/>
          <w:color w:val="000000" w:themeColor="text1"/>
          <w:sz w:val="24"/>
          <w:szCs w:val="24"/>
        </w:rPr>
        <w:lastRenderedPageBreak/>
        <w:t>Medical Waiver</w:t>
      </w:r>
    </w:p>
    <w:p w14:paraId="35C874B3" w14:textId="77777777" w:rsidR="00675F30" w:rsidRDefault="00653519" w:rsidP="00653519">
      <w:pPr>
        <w:rPr>
          <w:rFonts w:ascii="Arial" w:hAnsi="Arial" w:cs="Arial"/>
          <w:b/>
          <w:bCs/>
          <w:sz w:val="24"/>
          <w:szCs w:val="24"/>
        </w:rPr>
      </w:pPr>
      <w:r w:rsidRPr="00653519">
        <w:rPr>
          <w:rFonts w:ascii="Arial" w:hAnsi="Arial" w:cs="Arial"/>
          <w:color w:val="000000" w:themeColor="text1"/>
          <w:sz w:val="24"/>
          <w:szCs w:val="24"/>
        </w:rPr>
        <w:t>For anyone to jump at Gravity they need to complete a medical waiver to enable them to access the facility. Here is a link that you will need to complete to enable your child to jump</w:t>
      </w:r>
      <w:r>
        <w:rPr>
          <w:rFonts w:ascii="Arial" w:hAnsi="Arial" w:cs="Arial"/>
          <w:color w:val="000000" w:themeColor="text1"/>
          <w:sz w:val="24"/>
          <w:szCs w:val="24"/>
        </w:rPr>
        <w:t xml:space="preserve"> </w:t>
      </w:r>
      <w:hyperlink r:id="rId8" w:history="1">
        <w:r w:rsidR="002F6E26" w:rsidRPr="002F6E26">
          <w:rPr>
            <w:rStyle w:val="Hyperlink"/>
            <w:rFonts w:ascii="Arial" w:hAnsi="Arial" w:cs="Arial"/>
            <w:sz w:val="24"/>
            <w:szCs w:val="24"/>
          </w:rPr>
          <w:t>Gravity Luton</w:t>
        </w:r>
        <w:r w:rsidR="002F6E26">
          <w:rPr>
            <w:rStyle w:val="Hyperlink"/>
            <w:rFonts w:ascii="Arial" w:hAnsi="Arial" w:cs="Arial"/>
            <w:sz w:val="24"/>
            <w:szCs w:val="24"/>
          </w:rPr>
          <w:t xml:space="preserve"> </w:t>
        </w:r>
        <w:r w:rsidR="002F6E26" w:rsidRPr="002F6E26">
          <w:rPr>
            <w:rStyle w:val="Hyperlink"/>
            <w:rFonts w:ascii="Arial" w:hAnsi="Arial" w:cs="Arial"/>
            <w:sz w:val="24"/>
            <w:szCs w:val="24"/>
          </w:rPr>
          <w:t>Waiver</w:t>
        </w:r>
      </w:hyperlink>
      <w:r w:rsidR="002F6E26">
        <w:rPr>
          <w:rFonts w:ascii="Arial" w:hAnsi="Arial" w:cs="Arial"/>
          <w:color w:val="000000" w:themeColor="text1"/>
          <w:sz w:val="24"/>
          <w:szCs w:val="24"/>
        </w:rPr>
        <w:t xml:space="preserve"> </w:t>
      </w:r>
      <w:r w:rsidRPr="00653519">
        <w:rPr>
          <w:rFonts w:ascii="Arial" w:hAnsi="Arial" w:cs="Arial"/>
          <w:color w:val="000000" w:themeColor="text1"/>
          <w:sz w:val="24"/>
          <w:szCs w:val="24"/>
        </w:rPr>
        <w:t xml:space="preserve">This needs to be completed by </w:t>
      </w:r>
      <w:r w:rsidR="00675F30">
        <w:rPr>
          <w:rFonts w:ascii="Arial" w:hAnsi="Arial" w:cs="Arial"/>
          <w:b/>
          <w:bCs/>
          <w:sz w:val="24"/>
          <w:szCs w:val="24"/>
        </w:rPr>
        <w:t>Friday 2</w:t>
      </w:r>
      <w:r w:rsidR="00675F30" w:rsidRPr="00675F30">
        <w:rPr>
          <w:rFonts w:ascii="Arial" w:hAnsi="Arial" w:cs="Arial"/>
          <w:b/>
          <w:bCs/>
          <w:sz w:val="24"/>
          <w:szCs w:val="24"/>
          <w:vertAlign w:val="superscript"/>
        </w:rPr>
        <w:t>nd</w:t>
      </w:r>
    </w:p>
    <w:p w14:paraId="2820ABB1" w14:textId="6631CBEB" w:rsidR="00653519" w:rsidRPr="00653519" w:rsidRDefault="00653519" w:rsidP="00653519">
      <w:pPr>
        <w:rPr>
          <w:rFonts w:ascii="Arial" w:hAnsi="Arial" w:cs="Arial"/>
          <w:color w:val="000000" w:themeColor="text1"/>
          <w:sz w:val="24"/>
          <w:szCs w:val="24"/>
        </w:rPr>
      </w:pPr>
      <w:r w:rsidRPr="00653519">
        <w:rPr>
          <w:rFonts w:ascii="Arial" w:hAnsi="Arial" w:cs="Arial"/>
          <w:b/>
          <w:bCs/>
          <w:sz w:val="24"/>
          <w:szCs w:val="24"/>
        </w:rPr>
        <w:t>December</w:t>
      </w:r>
      <w:r w:rsidRPr="00653519">
        <w:rPr>
          <w:rFonts w:ascii="Arial" w:hAnsi="Arial" w:cs="Arial"/>
          <w:sz w:val="24"/>
          <w:szCs w:val="24"/>
        </w:rPr>
        <w:t xml:space="preserve"> </w:t>
      </w:r>
      <w:r w:rsidRPr="00A03F51">
        <w:rPr>
          <w:rFonts w:ascii="Arial" w:hAnsi="Arial" w:cs="Arial"/>
          <w:b/>
          <w:bCs/>
          <w:sz w:val="24"/>
          <w:szCs w:val="24"/>
        </w:rPr>
        <w:t>2022</w:t>
      </w:r>
      <w:r w:rsidRPr="00653519">
        <w:rPr>
          <w:rFonts w:ascii="Arial" w:hAnsi="Arial" w:cs="Arial"/>
          <w:color w:val="000000" w:themeColor="text1"/>
          <w:sz w:val="24"/>
          <w:szCs w:val="24"/>
        </w:rPr>
        <w:t xml:space="preserve"> otherwise you child will unfortunately not be able to attend this rewards event. </w:t>
      </w:r>
    </w:p>
    <w:p w14:paraId="058839A0" w14:textId="77777777" w:rsidR="00653519" w:rsidRDefault="00653519" w:rsidP="00653519">
      <w:pPr>
        <w:rPr>
          <w:rFonts w:ascii="Arial" w:hAnsi="Arial" w:cs="Arial"/>
          <w:color w:val="000000" w:themeColor="text1"/>
          <w:sz w:val="24"/>
          <w:szCs w:val="24"/>
        </w:rPr>
      </w:pPr>
    </w:p>
    <w:p w14:paraId="4E357C91" w14:textId="08677F38" w:rsidR="00653519" w:rsidRPr="00653519" w:rsidRDefault="00653519" w:rsidP="00653519">
      <w:pPr>
        <w:rPr>
          <w:rFonts w:ascii="Arial" w:hAnsi="Arial" w:cs="Arial"/>
          <w:color w:val="000000" w:themeColor="text1"/>
          <w:sz w:val="24"/>
          <w:szCs w:val="24"/>
        </w:rPr>
      </w:pPr>
      <w:r w:rsidRPr="00653519">
        <w:rPr>
          <w:rFonts w:ascii="Arial" w:hAnsi="Arial" w:cs="Arial"/>
          <w:color w:val="000000" w:themeColor="text1"/>
          <w:sz w:val="24"/>
          <w:szCs w:val="24"/>
        </w:rPr>
        <w:t xml:space="preserve">If you have any further questions about the trip, please don’t hesitate to contact me at the school. </w:t>
      </w:r>
    </w:p>
    <w:p w14:paraId="3D3D234B" w14:textId="77777777" w:rsidR="001616B1" w:rsidRDefault="001616B1" w:rsidP="00653519">
      <w:pPr>
        <w:rPr>
          <w:rFonts w:ascii="Arial" w:hAnsi="Arial" w:cs="Arial"/>
          <w:color w:val="000000" w:themeColor="text1"/>
          <w:sz w:val="24"/>
          <w:szCs w:val="24"/>
        </w:rPr>
      </w:pPr>
    </w:p>
    <w:p w14:paraId="74F896EC" w14:textId="67017046" w:rsidR="00653519" w:rsidRPr="00653519" w:rsidRDefault="00653519" w:rsidP="00653519">
      <w:pPr>
        <w:rPr>
          <w:rFonts w:ascii="Arial" w:hAnsi="Arial" w:cs="Arial"/>
          <w:color w:val="000000" w:themeColor="text1"/>
          <w:sz w:val="24"/>
          <w:szCs w:val="24"/>
        </w:rPr>
      </w:pPr>
      <w:r w:rsidRPr="00653519">
        <w:rPr>
          <w:rFonts w:ascii="Arial" w:hAnsi="Arial" w:cs="Arial"/>
          <w:color w:val="000000" w:themeColor="text1"/>
          <w:sz w:val="24"/>
          <w:szCs w:val="24"/>
        </w:rPr>
        <w:t xml:space="preserve">Yours sincerely, </w:t>
      </w:r>
    </w:p>
    <w:p w14:paraId="7FC2CA2D" w14:textId="77777777" w:rsidR="00653519" w:rsidRPr="00653519" w:rsidRDefault="00653519" w:rsidP="00653519">
      <w:pPr>
        <w:rPr>
          <w:rFonts w:ascii="Arial" w:hAnsi="Arial" w:cs="Arial"/>
          <w:color w:val="000000" w:themeColor="text1"/>
          <w:sz w:val="24"/>
          <w:szCs w:val="24"/>
        </w:rPr>
      </w:pPr>
    </w:p>
    <w:p w14:paraId="6ED316A8" w14:textId="44EDBA47" w:rsidR="00653519" w:rsidRDefault="00653519" w:rsidP="00653519">
      <w:pPr>
        <w:rPr>
          <w:rFonts w:ascii="Arial" w:hAnsi="Arial" w:cs="Arial"/>
          <w:color w:val="000000" w:themeColor="text1"/>
          <w:sz w:val="24"/>
          <w:szCs w:val="24"/>
        </w:rPr>
      </w:pPr>
      <w:r w:rsidRPr="00653519">
        <w:rPr>
          <w:rFonts w:ascii="Arial" w:hAnsi="Arial" w:cs="Arial"/>
          <w:color w:val="000000" w:themeColor="text1"/>
          <w:sz w:val="24"/>
          <w:szCs w:val="24"/>
        </w:rPr>
        <w:t>Mrs A Colledge-Orr</w:t>
      </w:r>
    </w:p>
    <w:p w14:paraId="6F101D6B" w14:textId="584573BA" w:rsidR="002F6E26" w:rsidRDefault="002F6E26" w:rsidP="00653519">
      <w:pPr>
        <w:rPr>
          <w:rFonts w:ascii="Arial" w:hAnsi="Arial" w:cs="Arial"/>
          <w:color w:val="000000" w:themeColor="text1"/>
          <w:sz w:val="24"/>
          <w:szCs w:val="24"/>
        </w:rPr>
      </w:pPr>
    </w:p>
    <w:p w14:paraId="5822DFC8" w14:textId="4CEFDCEA" w:rsidR="002F6E26" w:rsidRDefault="002F6E26" w:rsidP="00653519">
      <w:pPr>
        <w:rPr>
          <w:rFonts w:ascii="Arial" w:hAnsi="Arial" w:cs="Arial"/>
          <w:color w:val="000000" w:themeColor="text1"/>
          <w:sz w:val="24"/>
          <w:szCs w:val="24"/>
        </w:rPr>
      </w:pPr>
    </w:p>
    <w:p w14:paraId="28FACE02" w14:textId="38BDE3C4" w:rsidR="002F6E26" w:rsidRDefault="002F6E26" w:rsidP="00653519">
      <w:pPr>
        <w:rPr>
          <w:rFonts w:ascii="Arial" w:hAnsi="Arial" w:cs="Arial"/>
          <w:color w:val="000000" w:themeColor="text1"/>
          <w:sz w:val="24"/>
          <w:szCs w:val="24"/>
        </w:rPr>
      </w:pPr>
    </w:p>
    <w:p w14:paraId="67D7A327" w14:textId="569AFDE9" w:rsidR="002F6E26" w:rsidRDefault="002F6E26" w:rsidP="00653519">
      <w:pPr>
        <w:rPr>
          <w:rFonts w:ascii="Arial" w:hAnsi="Arial" w:cs="Arial"/>
          <w:color w:val="000000" w:themeColor="text1"/>
          <w:sz w:val="24"/>
          <w:szCs w:val="24"/>
        </w:rPr>
      </w:pPr>
    </w:p>
    <w:p w14:paraId="130BBF52" w14:textId="77777777" w:rsidR="002F6E26" w:rsidRPr="00653519" w:rsidRDefault="002F6E26" w:rsidP="00653519">
      <w:pPr>
        <w:rPr>
          <w:rFonts w:ascii="Arial" w:hAnsi="Arial" w:cs="Arial"/>
          <w:color w:val="000000" w:themeColor="text1"/>
          <w:sz w:val="24"/>
          <w:szCs w:val="24"/>
        </w:rPr>
      </w:pPr>
    </w:p>
    <w:p w14:paraId="3319240B" w14:textId="77777777" w:rsidR="00653519" w:rsidRPr="00653519" w:rsidRDefault="00653519" w:rsidP="00653519">
      <w:pPr>
        <w:rPr>
          <w:rFonts w:ascii="Arial" w:hAnsi="Arial" w:cs="Arial"/>
          <w:color w:val="000000" w:themeColor="text1"/>
          <w:sz w:val="24"/>
          <w:szCs w:val="24"/>
        </w:rPr>
      </w:pPr>
    </w:p>
    <w:p w14:paraId="66887AF5" w14:textId="07683CB6" w:rsidR="00653519" w:rsidRPr="00653519" w:rsidRDefault="002F6E26" w:rsidP="00653519">
      <w:pPr>
        <w:rPr>
          <w:rFonts w:ascii="Arial" w:hAnsi="Arial" w:cs="Arial"/>
          <w:color w:val="000000" w:themeColor="text1"/>
          <w:sz w:val="24"/>
          <w:szCs w:val="24"/>
        </w:rPr>
      </w:pPr>
      <w:r>
        <w:rPr>
          <w:rFonts w:ascii="Arial" w:hAnsi="Arial" w:cs="Arial"/>
          <w:color w:val="000000" w:themeColor="text1"/>
          <w:sz w:val="24"/>
          <w:szCs w:val="24"/>
        </w:rPr>
        <w:sym w:font="Wingdings 2" w:char="F026"/>
      </w:r>
      <w:r>
        <w:rPr>
          <w:rFonts w:ascii="Arial" w:hAnsi="Arial" w:cs="Arial"/>
          <w:color w:val="000000" w:themeColor="text1"/>
          <w:sz w:val="24"/>
          <w:szCs w:val="24"/>
        </w:rPr>
        <w:t xml:space="preserve"> ----------------------------------------------------------------------------------------------------------</w:t>
      </w:r>
    </w:p>
    <w:p w14:paraId="1CE1F55A" w14:textId="77777777" w:rsidR="00653519" w:rsidRPr="00653519" w:rsidRDefault="00653519" w:rsidP="00653519">
      <w:pPr>
        <w:rPr>
          <w:rFonts w:ascii="Arial" w:hAnsi="Arial" w:cs="Arial"/>
          <w:color w:val="000000" w:themeColor="text1"/>
          <w:sz w:val="24"/>
          <w:szCs w:val="24"/>
        </w:rPr>
      </w:pPr>
    </w:p>
    <w:p w14:paraId="238E4A33" w14:textId="77777777" w:rsidR="00653519" w:rsidRPr="00653519" w:rsidRDefault="00653519" w:rsidP="00653519">
      <w:pPr>
        <w:jc w:val="center"/>
        <w:rPr>
          <w:rFonts w:ascii="Arial" w:hAnsi="Arial" w:cs="Arial"/>
          <w:color w:val="FF0000"/>
          <w:sz w:val="24"/>
          <w:szCs w:val="24"/>
        </w:rPr>
      </w:pPr>
    </w:p>
    <w:tbl>
      <w:tblPr>
        <w:tblStyle w:val="TableGrid"/>
        <w:tblW w:w="0" w:type="auto"/>
        <w:tblLook w:val="04A0" w:firstRow="1" w:lastRow="0" w:firstColumn="1" w:lastColumn="0" w:noHBand="0" w:noVBand="1"/>
      </w:tblPr>
      <w:tblGrid>
        <w:gridCol w:w="4902"/>
        <w:gridCol w:w="833"/>
        <w:gridCol w:w="841"/>
        <w:gridCol w:w="2238"/>
      </w:tblGrid>
      <w:tr w:rsidR="00653519" w:rsidRPr="00653519" w14:paraId="416F157E" w14:textId="77777777" w:rsidTr="0069739D">
        <w:tc>
          <w:tcPr>
            <w:tcW w:w="5211" w:type="dxa"/>
          </w:tcPr>
          <w:p w14:paraId="24C14B77" w14:textId="77777777" w:rsidR="00653519" w:rsidRPr="00653519" w:rsidRDefault="00653519" w:rsidP="0069739D">
            <w:pPr>
              <w:jc w:val="center"/>
              <w:rPr>
                <w:rFonts w:ascii="Arial" w:hAnsi="Arial" w:cs="Arial"/>
                <w:b/>
                <w:bCs/>
                <w:color w:val="000000" w:themeColor="text1"/>
                <w:sz w:val="24"/>
                <w:szCs w:val="24"/>
              </w:rPr>
            </w:pPr>
            <w:r w:rsidRPr="00653519">
              <w:rPr>
                <w:rFonts w:ascii="Arial" w:hAnsi="Arial" w:cs="Arial"/>
                <w:b/>
                <w:bCs/>
                <w:color w:val="000000" w:themeColor="text1"/>
                <w:sz w:val="24"/>
                <w:szCs w:val="24"/>
              </w:rPr>
              <w:t xml:space="preserve">My responses </w:t>
            </w:r>
          </w:p>
        </w:tc>
        <w:tc>
          <w:tcPr>
            <w:tcW w:w="851" w:type="dxa"/>
          </w:tcPr>
          <w:p w14:paraId="2678CBE7" w14:textId="77777777" w:rsidR="00653519" w:rsidRPr="00653519" w:rsidRDefault="00653519" w:rsidP="0069739D">
            <w:pPr>
              <w:jc w:val="center"/>
              <w:rPr>
                <w:rFonts w:ascii="Arial" w:hAnsi="Arial" w:cs="Arial"/>
                <w:color w:val="000000" w:themeColor="text1"/>
                <w:sz w:val="24"/>
                <w:szCs w:val="24"/>
              </w:rPr>
            </w:pPr>
            <w:r w:rsidRPr="00653519">
              <w:rPr>
                <w:rFonts w:ascii="Arial" w:hAnsi="Arial" w:cs="Arial"/>
                <w:color w:val="000000" w:themeColor="text1"/>
                <w:sz w:val="24"/>
                <w:szCs w:val="24"/>
              </w:rPr>
              <w:t>Yes</w:t>
            </w:r>
          </w:p>
        </w:tc>
        <w:tc>
          <w:tcPr>
            <w:tcW w:w="869" w:type="dxa"/>
          </w:tcPr>
          <w:p w14:paraId="03333530" w14:textId="77777777" w:rsidR="00653519" w:rsidRPr="00653519" w:rsidRDefault="00653519" w:rsidP="0069739D">
            <w:pPr>
              <w:jc w:val="center"/>
              <w:rPr>
                <w:rFonts w:ascii="Arial" w:hAnsi="Arial" w:cs="Arial"/>
                <w:color w:val="000000" w:themeColor="text1"/>
                <w:sz w:val="24"/>
                <w:szCs w:val="24"/>
              </w:rPr>
            </w:pPr>
            <w:r w:rsidRPr="00653519">
              <w:rPr>
                <w:rFonts w:ascii="Arial" w:hAnsi="Arial" w:cs="Arial"/>
                <w:color w:val="000000" w:themeColor="text1"/>
                <w:sz w:val="24"/>
                <w:szCs w:val="24"/>
              </w:rPr>
              <w:t>No</w:t>
            </w:r>
          </w:p>
        </w:tc>
        <w:tc>
          <w:tcPr>
            <w:tcW w:w="2311" w:type="dxa"/>
          </w:tcPr>
          <w:p w14:paraId="5E8C24DD" w14:textId="77777777" w:rsidR="00653519" w:rsidRPr="00653519" w:rsidRDefault="00653519" w:rsidP="0069739D">
            <w:pPr>
              <w:jc w:val="center"/>
              <w:rPr>
                <w:rFonts w:ascii="Arial" w:hAnsi="Arial" w:cs="Arial"/>
                <w:color w:val="000000" w:themeColor="text1"/>
                <w:sz w:val="24"/>
                <w:szCs w:val="24"/>
              </w:rPr>
            </w:pPr>
            <w:r w:rsidRPr="00653519">
              <w:rPr>
                <w:rFonts w:ascii="Arial" w:hAnsi="Arial" w:cs="Arial"/>
                <w:color w:val="000000" w:themeColor="text1"/>
                <w:sz w:val="24"/>
                <w:szCs w:val="24"/>
              </w:rPr>
              <w:t>Further Information</w:t>
            </w:r>
          </w:p>
        </w:tc>
      </w:tr>
      <w:tr w:rsidR="00653519" w:rsidRPr="00653519" w14:paraId="28A2A038" w14:textId="77777777" w:rsidTr="0069739D">
        <w:tc>
          <w:tcPr>
            <w:tcW w:w="5211" w:type="dxa"/>
          </w:tcPr>
          <w:p w14:paraId="5D986022" w14:textId="77777777" w:rsidR="00653519" w:rsidRPr="00653519" w:rsidRDefault="00653519" w:rsidP="0069739D">
            <w:pPr>
              <w:rPr>
                <w:rFonts w:ascii="Arial" w:hAnsi="Arial" w:cs="Arial"/>
                <w:color w:val="000000" w:themeColor="text1"/>
                <w:sz w:val="24"/>
                <w:szCs w:val="24"/>
              </w:rPr>
            </w:pPr>
            <w:r w:rsidRPr="00653519">
              <w:rPr>
                <w:rFonts w:ascii="Arial" w:hAnsi="Arial" w:cs="Arial"/>
                <w:color w:val="000000" w:themeColor="text1"/>
                <w:sz w:val="24"/>
                <w:szCs w:val="24"/>
              </w:rPr>
              <w:t>I give consent for my child to attend the trip to Gravity Luton on Monday 12</w:t>
            </w:r>
            <w:r w:rsidRPr="00653519">
              <w:rPr>
                <w:rFonts w:ascii="Arial" w:hAnsi="Arial" w:cs="Arial"/>
                <w:color w:val="000000" w:themeColor="text1"/>
                <w:sz w:val="24"/>
                <w:szCs w:val="24"/>
                <w:vertAlign w:val="superscript"/>
              </w:rPr>
              <w:t>th</w:t>
            </w:r>
            <w:r w:rsidRPr="00653519">
              <w:rPr>
                <w:rFonts w:ascii="Arial" w:hAnsi="Arial" w:cs="Arial"/>
                <w:color w:val="000000" w:themeColor="text1"/>
                <w:sz w:val="24"/>
                <w:szCs w:val="24"/>
              </w:rPr>
              <w:t xml:space="preserve"> December 2022</w:t>
            </w:r>
          </w:p>
        </w:tc>
        <w:tc>
          <w:tcPr>
            <w:tcW w:w="851" w:type="dxa"/>
          </w:tcPr>
          <w:p w14:paraId="39ACDEA1" w14:textId="77777777" w:rsidR="00653519" w:rsidRPr="00653519" w:rsidRDefault="00653519" w:rsidP="0069739D">
            <w:pPr>
              <w:rPr>
                <w:rFonts w:ascii="Arial" w:hAnsi="Arial" w:cs="Arial"/>
                <w:color w:val="000000" w:themeColor="text1"/>
                <w:sz w:val="24"/>
                <w:szCs w:val="24"/>
              </w:rPr>
            </w:pPr>
          </w:p>
        </w:tc>
        <w:tc>
          <w:tcPr>
            <w:tcW w:w="869" w:type="dxa"/>
          </w:tcPr>
          <w:p w14:paraId="37E59E01" w14:textId="77777777" w:rsidR="00653519" w:rsidRPr="00653519" w:rsidRDefault="00653519" w:rsidP="0069739D">
            <w:pPr>
              <w:rPr>
                <w:rFonts w:ascii="Arial" w:hAnsi="Arial" w:cs="Arial"/>
                <w:color w:val="000000" w:themeColor="text1"/>
                <w:sz w:val="24"/>
                <w:szCs w:val="24"/>
              </w:rPr>
            </w:pPr>
          </w:p>
        </w:tc>
        <w:tc>
          <w:tcPr>
            <w:tcW w:w="2311" w:type="dxa"/>
          </w:tcPr>
          <w:p w14:paraId="7EEB6C31" w14:textId="77777777" w:rsidR="00653519" w:rsidRPr="00653519" w:rsidRDefault="00653519" w:rsidP="0069739D">
            <w:pPr>
              <w:rPr>
                <w:rFonts w:ascii="Arial" w:hAnsi="Arial" w:cs="Arial"/>
                <w:color w:val="000000" w:themeColor="text1"/>
                <w:sz w:val="24"/>
                <w:szCs w:val="24"/>
              </w:rPr>
            </w:pPr>
          </w:p>
        </w:tc>
      </w:tr>
      <w:tr w:rsidR="00653519" w:rsidRPr="00653519" w14:paraId="640E76B7" w14:textId="77777777" w:rsidTr="0069739D">
        <w:tc>
          <w:tcPr>
            <w:tcW w:w="5211" w:type="dxa"/>
          </w:tcPr>
          <w:p w14:paraId="01E9471C" w14:textId="77777777" w:rsidR="00653519" w:rsidRPr="00653519" w:rsidRDefault="00653519" w:rsidP="0069739D">
            <w:pPr>
              <w:rPr>
                <w:rFonts w:ascii="Arial" w:hAnsi="Arial" w:cs="Arial"/>
                <w:color w:val="000000" w:themeColor="text1"/>
                <w:sz w:val="24"/>
                <w:szCs w:val="24"/>
              </w:rPr>
            </w:pPr>
            <w:r w:rsidRPr="00653519">
              <w:rPr>
                <w:rFonts w:ascii="Arial" w:hAnsi="Arial" w:cs="Arial"/>
                <w:color w:val="000000" w:themeColor="text1"/>
                <w:sz w:val="24"/>
                <w:szCs w:val="24"/>
              </w:rPr>
              <w:t xml:space="preserve">My child has medical conditions that you need to be aware of. </w:t>
            </w:r>
          </w:p>
        </w:tc>
        <w:tc>
          <w:tcPr>
            <w:tcW w:w="851" w:type="dxa"/>
          </w:tcPr>
          <w:p w14:paraId="6D59AA93" w14:textId="77777777" w:rsidR="00653519" w:rsidRPr="00653519" w:rsidRDefault="00653519" w:rsidP="0069739D">
            <w:pPr>
              <w:rPr>
                <w:rFonts w:ascii="Arial" w:hAnsi="Arial" w:cs="Arial"/>
                <w:color w:val="000000" w:themeColor="text1"/>
                <w:sz w:val="24"/>
                <w:szCs w:val="24"/>
              </w:rPr>
            </w:pPr>
          </w:p>
        </w:tc>
        <w:tc>
          <w:tcPr>
            <w:tcW w:w="869" w:type="dxa"/>
          </w:tcPr>
          <w:p w14:paraId="23F1CC75" w14:textId="77777777" w:rsidR="00653519" w:rsidRPr="00653519" w:rsidRDefault="00653519" w:rsidP="0069739D">
            <w:pPr>
              <w:rPr>
                <w:rFonts w:ascii="Arial" w:hAnsi="Arial" w:cs="Arial"/>
                <w:color w:val="000000" w:themeColor="text1"/>
                <w:sz w:val="24"/>
                <w:szCs w:val="24"/>
              </w:rPr>
            </w:pPr>
          </w:p>
        </w:tc>
        <w:tc>
          <w:tcPr>
            <w:tcW w:w="2311" w:type="dxa"/>
          </w:tcPr>
          <w:p w14:paraId="0E3D6313" w14:textId="77777777" w:rsidR="00653519" w:rsidRPr="00653519" w:rsidRDefault="00653519" w:rsidP="0069739D">
            <w:pPr>
              <w:rPr>
                <w:rFonts w:ascii="Arial" w:hAnsi="Arial" w:cs="Arial"/>
                <w:color w:val="000000" w:themeColor="text1"/>
                <w:sz w:val="24"/>
                <w:szCs w:val="24"/>
              </w:rPr>
            </w:pPr>
          </w:p>
        </w:tc>
      </w:tr>
      <w:tr w:rsidR="00653519" w:rsidRPr="00653519" w14:paraId="48B2A69E" w14:textId="77777777" w:rsidTr="0069739D">
        <w:tc>
          <w:tcPr>
            <w:tcW w:w="5211" w:type="dxa"/>
          </w:tcPr>
          <w:p w14:paraId="19ED27C5" w14:textId="77777777" w:rsidR="00653519" w:rsidRPr="00653519" w:rsidRDefault="00653519" w:rsidP="0069739D">
            <w:pPr>
              <w:rPr>
                <w:rFonts w:ascii="Arial" w:hAnsi="Arial" w:cs="Arial"/>
                <w:color w:val="000000" w:themeColor="text1"/>
                <w:sz w:val="24"/>
                <w:szCs w:val="24"/>
              </w:rPr>
            </w:pPr>
            <w:r w:rsidRPr="00653519">
              <w:rPr>
                <w:rFonts w:ascii="Arial" w:hAnsi="Arial" w:cs="Arial"/>
                <w:color w:val="000000" w:themeColor="text1"/>
                <w:sz w:val="24"/>
                <w:szCs w:val="24"/>
              </w:rPr>
              <w:t>I have completed the medical waiver on the Gravity website with the link the school has provided</w:t>
            </w:r>
          </w:p>
        </w:tc>
        <w:tc>
          <w:tcPr>
            <w:tcW w:w="851" w:type="dxa"/>
          </w:tcPr>
          <w:p w14:paraId="3A1B6983" w14:textId="77777777" w:rsidR="00653519" w:rsidRPr="00653519" w:rsidRDefault="00653519" w:rsidP="0069739D">
            <w:pPr>
              <w:rPr>
                <w:rFonts w:ascii="Arial" w:hAnsi="Arial" w:cs="Arial"/>
                <w:color w:val="000000" w:themeColor="text1"/>
                <w:sz w:val="24"/>
                <w:szCs w:val="24"/>
              </w:rPr>
            </w:pPr>
          </w:p>
        </w:tc>
        <w:tc>
          <w:tcPr>
            <w:tcW w:w="869" w:type="dxa"/>
          </w:tcPr>
          <w:p w14:paraId="48ABA23A" w14:textId="77777777" w:rsidR="00653519" w:rsidRPr="00653519" w:rsidRDefault="00653519" w:rsidP="0069739D">
            <w:pPr>
              <w:rPr>
                <w:rFonts w:ascii="Arial" w:hAnsi="Arial" w:cs="Arial"/>
                <w:color w:val="000000" w:themeColor="text1"/>
                <w:sz w:val="24"/>
                <w:szCs w:val="24"/>
              </w:rPr>
            </w:pPr>
          </w:p>
        </w:tc>
        <w:tc>
          <w:tcPr>
            <w:tcW w:w="2311" w:type="dxa"/>
          </w:tcPr>
          <w:p w14:paraId="7B7B6A87" w14:textId="77777777" w:rsidR="00653519" w:rsidRPr="00653519" w:rsidRDefault="00653519" w:rsidP="0069739D">
            <w:pPr>
              <w:rPr>
                <w:rFonts w:ascii="Arial" w:hAnsi="Arial" w:cs="Arial"/>
                <w:color w:val="000000" w:themeColor="text1"/>
                <w:sz w:val="24"/>
                <w:szCs w:val="24"/>
              </w:rPr>
            </w:pPr>
          </w:p>
        </w:tc>
      </w:tr>
      <w:tr w:rsidR="00653519" w:rsidRPr="00653519" w14:paraId="2B9F55F4" w14:textId="77777777" w:rsidTr="0069739D">
        <w:tc>
          <w:tcPr>
            <w:tcW w:w="5211" w:type="dxa"/>
          </w:tcPr>
          <w:p w14:paraId="08AED2B2" w14:textId="77777777" w:rsidR="00653519" w:rsidRPr="00653519" w:rsidRDefault="00653519" w:rsidP="0069739D">
            <w:pPr>
              <w:rPr>
                <w:rFonts w:ascii="Arial" w:hAnsi="Arial" w:cs="Arial"/>
                <w:color w:val="000000" w:themeColor="text1"/>
                <w:sz w:val="24"/>
                <w:szCs w:val="24"/>
              </w:rPr>
            </w:pPr>
            <w:r w:rsidRPr="00653519">
              <w:rPr>
                <w:rFonts w:ascii="Arial" w:hAnsi="Arial" w:cs="Arial"/>
                <w:color w:val="000000" w:themeColor="text1"/>
                <w:sz w:val="24"/>
                <w:szCs w:val="24"/>
              </w:rPr>
              <w:t xml:space="preserve">I am happy for you to share photos of my child from this event on the school’s social media platforms </w:t>
            </w:r>
          </w:p>
        </w:tc>
        <w:tc>
          <w:tcPr>
            <w:tcW w:w="851" w:type="dxa"/>
          </w:tcPr>
          <w:p w14:paraId="35D59B3B" w14:textId="77777777" w:rsidR="00653519" w:rsidRPr="00653519" w:rsidRDefault="00653519" w:rsidP="0069739D">
            <w:pPr>
              <w:rPr>
                <w:rFonts w:ascii="Arial" w:hAnsi="Arial" w:cs="Arial"/>
                <w:color w:val="000000" w:themeColor="text1"/>
                <w:sz w:val="24"/>
                <w:szCs w:val="24"/>
              </w:rPr>
            </w:pPr>
          </w:p>
        </w:tc>
        <w:tc>
          <w:tcPr>
            <w:tcW w:w="869" w:type="dxa"/>
          </w:tcPr>
          <w:p w14:paraId="5EB0F27C" w14:textId="77777777" w:rsidR="00653519" w:rsidRPr="00653519" w:rsidRDefault="00653519" w:rsidP="0069739D">
            <w:pPr>
              <w:rPr>
                <w:rFonts w:ascii="Arial" w:hAnsi="Arial" w:cs="Arial"/>
                <w:color w:val="000000" w:themeColor="text1"/>
                <w:sz w:val="24"/>
                <w:szCs w:val="24"/>
              </w:rPr>
            </w:pPr>
          </w:p>
        </w:tc>
        <w:tc>
          <w:tcPr>
            <w:tcW w:w="2311" w:type="dxa"/>
          </w:tcPr>
          <w:p w14:paraId="455366E6" w14:textId="77777777" w:rsidR="00653519" w:rsidRPr="00653519" w:rsidRDefault="00653519" w:rsidP="0069739D">
            <w:pPr>
              <w:rPr>
                <w:rFonts w:ascii="Arial" w:hAnsi="Arial" w:cs="Arial"/>
                <w:color w:val="000000" w:themeColor="text1"/>
                <w:sz w:val="24"/>
                <w:szCs w:val="24"/>
              </w:rPr>
            </w:pPr>
          </w:p>
        </w:tc>
      </w:tr>
      <w:tr w:rsidR="00653519" w:rsidRPr="00653519" w14:paraId="23468360" w14:textId="77777777" w:rsidTr="0069739D">
        <w:tc>
          <w:tcPr>
            <w:tcW w:w="5211" w:type="dxa"/>
          </w:tcPr>
          <w:p w14:paraId="1AB147A9" w14:textId="77777777" w:rsidR="00653519" w:rsidRPr="00653519" w:rsidRDefault="00653519" w:rsidP="0069739D">
            <w:pPr>
              <w:rPr>
                <w:rFonts w:ascii="Arial" w:hAnsi="Arial" w:cs="Arial"/>
                <w:color w:val="000000" w:themeColor="text1"/>
                <w:sz w:val="24"/>
                <w:szCs w:val="24"/>
              </w:rPr>
            </w:pPr>
            <w:r w:rsidRPr="00653519">
              <w:rPr>
                <w:rFonts w:ascii="Arial" w:hAnsi="Arial" w:cs="Arial"/>
                <w:color w:val="000000" w:themeColor="text1"/>
                <w:sz w:val="24"/>
                <w:szCs w:val="24"/>
              </w:rPr>
              <w:t xml:space="preserve">I understand that my child should return to school before 3.30pm however this may be slightly delayed due to traffic. If so, I will collect them from the main reception. </w:t>
            </w:r>
          </w:p>
        </w:tc>
        <w:tc>
          <w:tcPr>
            <w:tcW w:w="851" w:type="dxa"/>
          </w:tcPr>
          <w:p w14:paraId="1E16E5F4" w14:textId="77777777" w:rsidR="00653519" w:rsidRPr="00653519" w:rsidRDefault="00653519" w:rsidP="0069739D">
            <w:pPr>
              <w:rPr>
                <w:rFonts w:ascii="Arial" w:hAnsi="Arial" w:cs="Arial"/>
                <w:color w:val="000000" w:themeColor="text1"/>
                <w:sz w:val="24"/>
                <w:szCs w:val="24"/>
              </w:rPr>
            </w:pPr>
          </w:p>
        </w:tc>
        <w:tc>
          <w:tcPr>
            <w:tcW w:w="869" w:type="dxa"/>
          </w:tcPr>
          <w:p w14:paraId="6F808706" w14:textId="77777777" w:rsidR="00653519" w:rsidRPr="00653519" w:rsidRDefault="00653519" w:rsidP="0069739D">
            <w:pPr>
              <w:rPr>
                <w:rFonts w:ascii="Arial" w:hAnsi="Arial" w:cs="Arial"/>
                <w:color w:val="000000" w:themeColor="text1"/>
                <w:sz w:val="24"/>
                <w:szCs w:val="24"/>
              </w:rPr>
            </w:pPr>
          </w:p>
        </w:tc>
        <w:tc>
          <w:tcPr>
            <w:tcW w:w="2311" w:type="dxa"/>
          </w:tcPr>
          <w:p w14:paraId="30C8D2AA" w14:textId="77777777" w:rsidR="00653519" w:rsidRPr="00653519" w:rsidRDefault="00653519" w:rsidP="0069739D">
            <w:pPr>
              <w:rPr>
                <w:rFonts w:ascii="Arial" w:hAnsi="Arial" w:cs="Arial"/>
                <w:color w:val="000000" w:themeColor="text1"/>
                <w:sz w:val="24"/>
                <w:szCs w:val="24"/>
              </w:rPr>
            </w:pPr>
          </w:p>
        </w:tc>
      </w:tr>
    </w:tbl>
    <w:p w14:paraId="632AB584" w14:textId="77777777" w:rsidR="00653519" w:rsidRPr="00653519" w:rsidRDefault="00653519" w:rsidP="00653519">
      <w:pPr>
        <w:rPr>
          <w:rFonts w:ascii="Arial" w:hAnsi="Arial" w:cs="Arial"/>
          <w:color w:val="000000" w:themeColor="text1"/>
          <w:sz w:val="24"/>
          <w:szCs w:val="24"/>
        </w:rPr>
      </w:pPr>
    </w:p>
    <w:sectPr w:rsidR="00653519" w:rsidRPr="00653519" w:rsidSect="008600B4">
      <w:headerReference w:type="default" r:id="rId9"/>
      <w:footerReference w:type="default" r:id="rId10"/>
      <w:pgSz w:w="11900" w:h="16840"/>
      <w:pgMar w:top="992" w:right="1800" w:bottom="2305" w:left="1276" w:header="6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C954" w14:textId="77777777" w:rsidR="00E80044" w:rsidRDefault="00E80044" w:rsidP="00575804">
      <w:r>
        <w:separator/>
      </w:r>
    </w:p>
  </w:endnote>
  <w:endnote w:type="continuationSeparator" w:id="0">
    <w:p w14:paraId="7EC81D19" w14:textId="77777777" w:rsidR="00E80044" w:rsidRDefault="00E80044" w:rsidP="0057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l‚r ƒSƒVƒbƒN"/>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BEB1" w14:textId="77777777" w:rsidR="008600B4" w:rsidRDefault="00860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A69FF" w14:textId="77777777" w:rsidR="00E80044" w:rsidRDefault="00E80044" w:rsidP="00575804">
      <w:r>
        <w:separator/>
      </w:r>
    </w:p>
  </w:footnote>
  <w:footnote w:type="continuationSeparator" w:id="0">
    <w:p w14:paraId="78FEB927" w14:textId="77777777" w:rsidR="00E80044" w:rsidRDefault="00E80044" w:rsidP="00575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B30A" w14:textId="77777777" w:rsidR="00FA5EC7" w:rsidRPr="00575804" w:rsidRDefault="00FA5EC7" w:rsidP="00575804">
    <w:pPr>
      <w:pStyle w:val="Header"/>
    </w:pPr>
    <w:r>
      <w:rPr>
        <w:noProof/>
        <w:lang w:val="en-US" w:eastAsia="en-US"/>
      </w:rPr>
      <w:drawing>
        <wp:anchor distT="0" distB="0" distL="114300" distR="114300" simplePos="0" relativeHeight="251658240" behindDoc="1" locked="0" layoutInCell="1" allowOverlap="1" wp14:anchorId="2702EA35" wp14:editId="5EF76B73">
          <wp:simplePos x="0" y="0"/>
          <wp:positionH relativeFrom="page">
            <wp:posOffset>0</wp:posOffset>
          </wp:positionH>
          <wp:positionV relativeFrom="page">
            <wp:posOffset>0</wp:posOffset>
          </wp:positionV>
          <wp:extent cx="7556853" cy="10681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56853" cy="10681200"/>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1FC6" w14:textId="77777777" w:rsidR="008600B4" w:rsidRPr="00575804" w:rsidRDefault="008600B4" w:rsidP="00575804">
    <w:pPr>
      <w:pStyle w:val="Header"/>
    </w:pPr>
    <w:r>
      <w:rPr>
        <w:noProof/>
        <w:lang w:val="en-US" w:eastAsia="en-US"/>
      </w:rPr>
      <w:drawing>
        <wp:anchor distT="0" distB="0" distL="114300" distR="114300" simplePos="0" relativeHeight="251660288" behindDoc="1" locked="0" layoutInCell="1" allowOverlap="1" wp14:anchorId="67D6E012" wp14:editId="5DCBB202">
          <wp:simplePos x="0" y="0"/>
          <wp:positionH relativeFrom="page">
            <wp:posOffset>0</wp:posOffset>
          </wp:positionH>
          <wp:positionV relativeFrom="page">
            <wp:posOffset>1</wp:posOffset>
          </wp:positionV>
          <wp:extent cx="7556853" cy="1068119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6853" cy="10681198"/>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04"/>
    <w:rsid w:val="001616B1"/>
    <w:rsid w:val="001875E0"/>
    <w:rsid w:val="002344C0"/>
    <w:rsid w:val="00261E59"/>
    <w:rsid w:val="00273C68"/>
    <w:rsid w:val="00291B7C"/>
    <w:rsid w:val="002F6E26"/>
    <w:rsid w:val="0042298C"/>
    <w:rsid w:val="004B61A5"/>
    <w:rsid w:val="00547214"/>
    <w:rsid w:val="00575804"/>
    <w:rsid w:val="005A585A"/>
    <w:rsid w:val="00653519"/>
    <w:rsid w:val="00675F30"/>
    <w:rsid w:val="006F5989"/>
    <w:rsid w:val="008600B4"/>
    <w:rsid w:val="008D2E69"/>
    <w:rsid w:val="0096251B"/>
    <w:rsid w:val="00A03F51"/>
    <w:rsid w:val="00A843AD"/>
    <w:rsid w:val="00AC2E2D"/>
    <w:rsid w:val="00BE5D11"/>
    <w:rsid w:val="00BF6525"/>
    <w:rsid w:val="00C64E61"/>
    <w:rsid w:val="00D67B21"/>
    <w:rsid w:val="00DE30D1"/>
    <w:rsid w:val="00DE34EA"/>
    <w:rsid w:val="00E02F31"/>
    <w:rsid w:val="00E2440B"/>
    <w:rsid w:val="00E629B2"/>
    <w:rsid w:val="00E80044"/>
    <w:rsid w:val="00E91035"/>
    <w:rsid w:val="00FA5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189E4B"/>
  <w14:defaultImageDpi w14:val="300"/>
  <w15:docId w15:val="{FD7E9823-C8BF-6041-B12B-2D6309C8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804"/>
    <w:pPr>
      <w:tabs>
        <w:tab w:val="center" w:pos="4320"/>
        <w:tab w:val="right" w:pos="8640"/>
      </w:tabs>
    </w:pPr>
  </w:style>
  <w:style w:type="character" w:customStyle="1" w:styleId="HeaderChar">
    <w:name w:val="Header Char"/>
    <w:basedOn w:val="DefaultParagraphFont"/>
    <w:link w:val="Header"/>
    <w:uiPriority w:val="99"/>
    <w:rsid w:val="0057580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5804"/>
    <w:pPr>
      <w:tabs>
        <w:tab w:val="center" w:pos="4320"/>
        <w:tab w:val="right" w:pos="8640"/>
      </w:tabs>
    </w:pPr>
  </w:style>
  <w:style w:type="character" w:customStyle="1" w:styleId="FooterChar">
    <w:name w:val="Footer Char"/>
    <w:basedOn w:val="DefaultParagraphFont"/>
    <w:link w:val="Footer"/>
    <w:uiPriority w:val="99"/>
    <w:rsid w:val="0057580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75804"/>
    <w:rPr>
      <w:rFonts w:ascii="Lucida Grande" w:hAnsi="Lucida Grande"/>
      <w:sz w:val="18"/>
      <w:szCs w:val="18"/>
    </w:rPr>
  </w:style>
  <w:style w:type="character" w:customStyle="1" w:styleId="BalloonTextChar">
    <w:name w:val="Balloon Text Char"/>
    <w:basedOn w:val="DefaultParagraphFont"/>
    <w:link w:val="BalloonText"/>
    <w:uiPriority w:val="99"/>
    <w:semiHidden/>
    <w:rsid w:val="00575804"/>
    <w:rPr>
      <w:rFonts w:ascii="Lucida Grande" w:eastAsia="Times New Roman" w:hAnsi="Lucida Grande" w:cs="Times New Roman"/>
      <w:sz w:val="18"/>
      <w:szCs w:val="18"/>
    </w:rPr>
  </w:style>
  <w:style w:type="paragraph" w:customStyle="1" w:styleId="BasicParagraph">
    <w:name w:val="[Basic Paragraph]"/>
    <w:basedOn w:val="Normal"/>
    <w:uiPriority w:val="99"/>
    <w:rsid w:val="00575804"/>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character" w:styleId="Hyperlink">
    <w:name w:val="Hyperlink"/>
    <w:basedOn w:val="DefaultParagraphFont"/>
    <w:uiPriority w:val="99"/>
    <w:unhideWhenUsed/>
    <w:rsid w:val="00653519"/>
    <w:rPr>
      <w:color w:val="0000FF"/>
      <w:u w:val="single"/>
    </w:rPr>
  </w:style>
  <w:style w:type="table" w:styleId="TableGrid">
    <w:name w:val="Table Grid"/>
    <w:basedOn w:val="TableNormal"/>
    <w:uiPriority w:val="39"/>
    <w:rsid w:val="0065351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6E26"/>
    <w:rPr>
      <w:color w:val="605E5C"/>
      <w:shd w:val="clear" w:color="auto" w:fill="E1DFDD"/>
    </w:rPr>
  </w:style>
  <w:style w:type="character" w:styleId="FollowedHyperlink">
    <w:name w:val="FollowedHyperlink"/>
    <w:basedOn w:val="DefaultParagraphFont"/>
    <w:uiPriority w:val="99"/>
    <w:semiHidden/>
    <w:unhideWhenUsed/>
    <w:rsid w:val="002F6E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vityluton.centeredgeonline.com/waivers?_gl=1*pkyzqw*_ga*MTEyMDMyOTcyMS4xNjY5ODEzMTM3*_ga_HG2JZP9QF4*MTY2OTgxMzEzNi4xLjEuMTY2OTgxMzQxNi4wLjAuMA.."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ng.com/local?lid=YN1029x4582152462530090698&amp;id=YN1029x4582152462530090698&amp;q=Gravity+Active+Entertainment+Luton&amp;name=Gravity+Active+Entertainment+Luton&amp;cp=51.8818473815918%7e-0.4176590144634247&amp;ppois=51.8818473815918_-0.4176590144634247_Gravity+Active+Entertainment+Lut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Wright</dc:creator>
  <cp:keywords/>
  <dc:description/>
  <cp:lastModifiedBy>Hilary Wilson</cp:lastModifiedBy>
  <cp:revision>3</cp:revision>
  <cp:lastPrinted>2022-11-30T14:05:00Z</cp:lastPrinted>
  <dcterms:created xsi:type="dcterms:W3CDTF">2022-11-30T13:56:00Z</dcterms:created>
  <dcterms:modified xsi:type="dcterms:W3CDTF">2022-11-30T14:59:00Z</dcterms:modified>
</cp:coreProperties>
</file>